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C9C4" w14:textId="77777777" w:rsidR="00E11FAD" w:rsidRDefault="00E11FAD" w:rsidP="00E11FAD">
      <w:pPr>
        <w:jc w:val="right"/>
        <w:rPr>
          <w:rFonts w:cs="David"/>
          <w:sz w:val="28"/>
          <w:szCs w:val="28"/>
          <w:rtl/>
        </w:rPr>
      </w:pPr>
    </w:p>
    <w:p w14:paraId="4AB02098" w14:textId="6DA840EF" w:rsidR="00E11FAD" w:rsidRPr="003F385A" w:rsidRDefault="00E11FAD" w:rsidP="00E11FAD">
      <w:pPr>
        <w:jc w:val="right"/>
        <w:rPr>
          <w:rFonts w:cs="David"/>
        </w:rPr>
      </w:pPr>
      <w:r>
        <w:rPr>
          <w:rFonts w:cs="David"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 w:hint="cs"/>
        </w:rPr>
        <w:instrText>dd MMMM yyyy" \h</w:instrText>
      </w:r>
      <w:r>
        <w:rPr>
          <w:rFonts w:cs="David"/>
          <w:rtl/>
        </w:rPr>
        <w:instrText xml:space="preserve"> </w:instrText>
      </w:r>
      <w:r>
        <w:rPr>
          <w:rFonts w:cs="David"/>
        </w:rPr>
        <w:fldChar w:fldCharType="separate"/>
      </w:r>
      <w:r w:rsidR="00266C05">
        <w:rPr>
          <w:rFonts w:cs="David"/>
          <w:noProof/>
          <w:rtl/>
        </w:rPr>
        <w:t>‏י"ח שבט תשפ"ו</w:t>
      </w:r>
      <w:r>
        <w:rPr>
          <w:rFonts w:cs="David"/>
        </w:rPr>
        <w:fldChar w:fldCharType="end"/>
      </w:r>
    </w:p>
    <w:p w14:paraId="3D287B6A" w14:textId="6D101BC6" w:rsidR="000F016B" w:rsidRDefault="00E11FAD" w:rsidP="00E11FAD">
      <w:pPr>
        <w:bidi w:val="0"/>
      </w:pPr>
      <w:r>
        <w:rPr>
          <w:rFonts w:cs="David"/>
          <w:rtl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 w:hint="cs"/>
        </w:rPr>
        <w:instrText>dd MMMM yyyy</w:instrText>
      </w:r>
      <w:r>
        <w:rPr>
          <w:rFonts w:cs="David" w:hint="cs"/>
          <w:rtl/>
        </w:rPr>
        <w:instrText>"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  <w:fldChar w:fldCharType="separate"/>
      </w:r>
      <w:r w:rsidR="00266C05">
        <w:rPr>
          <w:rFonts w:cs="David"/>
          <w:noProof/>
          <w:rtl/>
        </w:rPr>
        <w:t>‏05 פברואר 2026</w:t>
      </w:r>
      <w:r>
        <w:rPr>
          <w:rFonts w:cs="David"/>
          <w:rtl/>
        </w:rPr>
        <w:fldChar w:fldCharType="end"/>
      </w:r>
    </w:p>
    <w:p w14:paraId="5DE8A050" w14:textId="405B0E94" w:rsidR="00E11FAD" w:rsidRDefault="00E11FAD" w:rsidP="00E11FAD">
      <w:pPr>
        <w:bidi w:val="0"/>
      </w:pPr>
    </w:p>
    <w:p w14:paraId="004B24BA" w14:textId="11DC9CD6" w:rsidR="00E11FAD" w:rsidRDefault="00E11FAD" w:rsidP="00E11FAD">
      <w:pPr>
        <w:bidi w:val="0"/>
      </w:pPr>
    </w:p>
    <w:p w14:paraId="6C493CDD" w14:textId="77777777" w:rsidR="00E11FAD" w:rsidRPr="002F2B07" w:rsidRDefault="00E11FAD" w:rsidP="00E11FAD">
      <w:pPr>
        <w:jc w:val="right"/>
        <w:rPr>
          <w:rFonts w:cs="David"/>
          <w:b/>
          <w:bCs/>
          <w:sz w:val="28"/>
          <w:szCs w:val="28"/>
          <w:u w:val="single"/>
          <w:rtl/>
        </w:rPr>
      </w:pPr>
    </w:p>
    <w:p w14:paraId="78B0467A" w14:textId="0F252519" w:rsidR="009B5731" w:rsidRDefault="009B5731" w:rsidP="009B5731">
      <w:pPr>
        <w:spacing w:line="360" w:lineRule="auto"/>
        <w:ind w:right="-426"/>
        <w:jc w:val="center"/>
        <w:rPr>
          <w:rFonts w:cs="David"/>
          <w:b/>
          <w:bCs/>
          <w:sz w:val="36"/>
          <w:szCs w:val="36"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 xml:space="preserve">רשימת מועמדים למצטייני סגנית  נשיאה על הישגים בשנה"ל </w:t>
      </w:r>
      <w:proofErr w:type="spellStart"/>
      <w:r>
        <w:rPr>
          <w:rFonts w:cs="David" w:hint="cs"/>
          <w:b/>
          <w:bCs/>
          <w:sz w:val="36"/>
          <w:szCs w:val="36"/>
          <w:u w:val="single"/>
          <w:rtl/>
        </w:rPr>
        <w:t>תשפ</w:t>
      </w:r>
      <w:proofErr w:type="spellEnd"/>
      <w:r>
        <w:rPr>
          <w:rFonts w:cs="David" w:hint="cs"/>
          <w:b/>
          <w:bCs/>
          <w:sz w:val="36"/>
          <w:szCs w:val="36"/>
          <w:u w:val="single"/>
          <w:rtl/>
        </w:rPr>
        <w:t>''</w:t>
      </w:r>
      <w:r w:rsidR="00791F7F">
        <w:rPr>
          <w:rFonts w:cs="David" w:hint="cs"/>
          <w:b/>
          <w:bCs/>
          <w:sz w:val="36"/>
          <w:szCs w:val="36"/>
          <w:u w:val="single"/>
          <w:rtl/>
        </w:rPr>
        <w:t>ה</w:t>
      </w:r>
    </w:p>
    <w:p w14:paraId="2A189D83" w14:textId="77777777" w:rsidR="00E11FAD" w:rsidRDefault="00E11FAD" w:rsidP="00E11FAD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בית הספר למערכות מידע</w:t>
      </w:r>
    </w:p>
    <w:p w14:paraId="0D5F7346" w14:textId="77777777" w:rsidR="00E11FAD" w:rsidRDefault="00E11FAD" w:rsidP="00E11FAD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21D5FF40" w14:textId="77777777" w:rsidR="00E11FAD" w:rsidRPr="000C5BB7" w:rsidRDefault="00E11FAD" w:rsidP="00E11FAD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29AE0448" w14:textId="34D9D728" w:rsidR="00E11FAD" w:rsidRDefault="00E11FAD" w:rsidP="00E11FAD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  <w:r>
        <w:rPr>
          <w:rFonts w:cs="David" w:hint="cs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ת התואר ה</w:t>
      </w:r>
      <w:r>
        <w:rPr>
          <w:rFonts w:cs="David" w:hint="cs"/>
          <w:b/>
          <w:bCs/>
          <w:sz w:val="34"/>
          <w:szCs w:val="34"/>
          <w:u w:val="single"/>
          <w:rtl/>
        </w:rPr>
        <w:t>שני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 xml:space="preserve"> </w:t>
      </w:r>
      <w:r>
        <w:rPr>
          <w:rFonts w:cs="David" w:hint="cs"/>
          <w:b/>
          <w:bCs/>
          <w:sz w:val="34"/>
          <w:szCs w:val="34"/>
          <w:u w:val="single"/>
          <w:rtl/>
        </w:rPr>
        <w:t xml:space="preserve">במערכות מידע </w:t>
      </w:r>
    </w:p>
    <w:p w14:paraId="241FE7E9" w14:textId="77777777" w:rsidR="00E11FAD" w:rsidRDefault="00E11FAD" w:rsidP="00E11FAD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p w14:paraId="32766FB7" w14:textId="40727A46" w:rsidR="00791F7F" w:rsidRPr="00E0358F" w:rsidRDefault="00791F7F" w:rsidP="00791F7F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  <w:r>
        <w:rPr>
          <w:rFonts w:cs="David" w:hint="cs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ת התואר ה</w:t>
      </w:r>
      <w:r>
        <w:rPr>
          <w:rFonts w:cs="David" w:hint="cs"/>
          <w:b/>
          <w:bCs/>
          <w:sz w:val="34"/>
          <w:szCs w:val="34"/>
          <w:u w:val="single"/>
          <w:rtl/>
        </w:rPr>
        <w:t>שני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 xml:space="preserve"> </w:t>
      </w:r>
      <w:r>
        <w:rPr>
          <w:rFonts w:cs="David" w:hint="cs"/>
          <w:b/>
          <w:bCs/>
          <w:sz w:val="34"/>
          <w:szCs w:val="34"/>
          <w:u w:val="single"/>
          <w:rtl/>
        </w:rPr>
        <w:t xml:space="preserve">במערכות מידע 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>–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 xml:space="preserve"> שנה א'</w:t>
      </w:r>
    </w:p>
    <w:p w14:paraId="04A89CFF" w14:textId="77777777" w:rsidR="00791F7F" w:rsidRPr="00416CA2" w:rsidRDefault="00791F7F" w:rsidP="00791F7F">
      <w:pPr>
        <w:spacing w:line="360" w:lineRule="auto"/>
        <w:jc w:val="center"/>
        <w:rPr>
          <w:rFonts w:cs="David"/>
          <w:sz w:val="32"/>
          <w:szCs w:val="32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2595"/>
      </w:tblGrid>
      <w:tr w:rsidR="00266C05" w:rsidRPr="00416CA2" w14:paraId="0BB2B1BA" w14:textId="77777777" w:rsidTr="006667F9">
        <w:trPr>
          <w:trHeight w:val="668"/>
          <w:jc w:val="center"/>
        </w:trPr>
        <w:tc>
          <w:tcPr>
            <w:tcW w:w="1063" w:type="dxa"/>
            <w:vAlign w:val="center"/>
          </w:tcPr>
          <w:p w14:paraId="539B8A20" w14:textId="77777777" w:rsidR="00266C05" w:rsidRPr="00DA01ED" w:rsidRDefault="00266C05" w:rsidP="006667F9">
            <w:pPr>
              <w:spacing w:line="360" w:lineRule="auto"/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2595" w:type="dxa"/>
            <w:vAlign w:val="center"/>
          </w:tcPr>
          <w:p w14:paraId="7D71A422" w14:textId="77777777" w:rsidR="00266C05" w:rsidRPr="00DA01ED" w:rsidRDefault="00266C05" w:rsidP="006667F9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DA01ED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ממוצע תשפ"</w:t>
            </w: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ה</w:t>
            </w:r>
          </w:p>
        </w:tc>
      </w:tr>
      <w:tr w:rsidR="00266C05" w:rsidRPr="00416CA2" w14:paraId="02BA5D18" w14:textId="77777777" w:rsidTr="006667F9">
        <w:trPr>
          <w:trHeight w:val="629"/>
          <w:jc w:val="center"/>
        </w:trPr>
        <w:tc>
          <w:tcPr>
            <w:tcW w:w="1063" w:type="dxa"/>
            <w:vAlign w:val="center"/>
          </w:tcPr>
          <w:p w14:paraId="6158EC55" w14:textId="77777777" w:rsidR="00266C05" w:rsidRPr="002401B8" w:rsidRDefault="00266C05" w:rsidP="006667F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401B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5285D" w14:textId="61E837A4" w:rsidR="00266C05" w:rsidRPr="002401B8" w:rsidRDefault="00266C05" w:rsidP="006667F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91.61</w:t>
            </w:r>
          </w:p>
        </w:tc>
      </w:tr>
    </w:tbl>
    <w:p w14:paraId="42920503" w14:textId="77777777" w:rsidR="00791F7F" w:rsidRDefault="00791F7F" w:rsidP="00791F7F">
      <w:pPr>
        <w:spacing w:line="360" w:lineRule="auto"/>
        <w:jc w:val="center"/>
        <w:rPr>
          <w:rFonts w:cs="David"/>
          <w:rtl/>
        </w:rPr>
      </w:pPr>
    </w:p>
    <w:p w14:paraId="76D70CC5" w14:textId="16A177D5" w:rsidR="00791F7F" w:rsidRDefault="00791F7F" w:rsidP="00791F7F">
      <w:pPr>
        <w:spacing w:line="360" w:lineRule="auto"/>
        <w:jc w:val="center"/>
        <w:rPr>
          <w:rFonts w:cs="David"/>
          <w:rtl/>
        </w:rPr>
      </w:pPr>
      <w:r>
        <w:rPr>
          <w:rFonts w:cs="David" w:hint="cs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ת התואר ה</w:t>
      </w:r>
      <w:r>
        <w:rPr>
          <w:rFonts w:cs="David" w:hint="cs"/>
          <w:b/>
          <w:bCs/>
          <w:sz w:val="34"/>
          <w:szCs w:val="34"/>
          <w:u w:val="single"/>
          <w:rtl/>
        </w:rPr>
        <w:t xml:space="preserve">שני 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 xml:space="preserve"> </w:t>
      </w:r>
      <w:r>
        <w:rPr>
          <w:rFonts w:cs="David" w:hint="cs"/>
          <w:b/>
          <w:bCs/>
          <w:sz w:val="34"/>
          <w:szCs w:val="34"/>
          <w:u w:val="single"/>
          <w:rtl/>
        </w:rPr>
        <w:t>במערכות מידע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 xml:space="preserve"> –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 xml:space="preserve"> שנה </w:t>
      </w:r>
      <w:r>
        <w:rPr>
          <w:rFonts w:cs="David" w:hint="cs"/>
          <w:b/>
          <w:bCs/>
          <w:sz w:val="34"/>
          <w:szCs w:val="34"/>
          <w:u w:val="single"/>
          <w:rtl/>
        </w:rPr>
        <w:t>ב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'</w:t>
      </w:r>
    </w:p>
    <w:p w14:paraId="3311D9C1" w14:textId="77777777" w:rsidR="00791F7F" w:rsidRDefault="00791F7F" w:rsidP="00791F7F">
      <w:pPr>
        <w:spacing w:line="360" w:lineRule="auto"/>
        <w:jc w:val="center"/>
        <w:rPr>
          <w:rFonts w:cs="David"/>
          <w:rtl/>
        </w:rPr>
      </w:pPr>
    </w:p>
    <w:p w14:paraId="4EDB8213" w14:textId="77777777" w:rsidR="00791F7F" w:rsidRDefault="00791F7F" w:rsidP="00791F7F">
      <w:pPr>
        <w:spacing w:line="360" w:lineRule="auto"/>
        <w:jc w:val="center"/>
        <w:rPr>
          <w:rFonts w:cs="David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669"/>
      </w:tblGrid>
      <w:tr w:rsidR="00266C05" w:rsidRPr="00416CA2" w14:paraId="7CDEAD64" w14:textId="77777777" w:rsidTr="006667F9">
        <w:trPr>
          <w:trHeight w:val="419"/>
          <w:jc w:val="center"/>
        </w:trPr>
        <w:tc>
          <w:tcPr>
            <w:tcW w:w="1200" w:type="dxa"/>
            <w:vAlign w:val="center"/>
          </w:tcPr>
          <w:p w14:paraId="5619FF3F" w14:textId="77777777" w:rsidR="00266C05" w:rsidRPr="00DA01ED" w:rsidRDefault="00266C05" w:rsidP="006667F9">
            <w:pPr>
              <w:spacing w:line="360" w:lineRule="auto"/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2669" w:type="dxa"/>
            <w:vAlign w:val="center"/>
          </w:tcPr>
          <w:p w14:paraId="51A9DF0C" w14:textId="77777777" w:rsidR="00266C05" w:rsidRPr="00DA01ED" w:rsidRDefault="00266C05" w:rsidP="006667F9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DA01ED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ממוצע </w:t>
            </w:r>
            <w:proofErr w:type="spellStart"/>
            <w:r w:rsidRPr="00DA01ED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תשפ</w:t>
            </w:r>
            <w:proofErr w:type="spellEnd"/>
            <w:r w:rsidRPr="00DA01ED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''</w:t>
            </w: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ה</w:t>
            </w:r>
          </w:p>
        </w:tc>
      </w:tr>
      <w:tr w:rsidR="00266C05" w:rsidRPr="00DA01ED" w14:paraId="7FCBE6C7" w14:textId="77777777" w:rsidTr="006667F9">
        <w:trPr>
          <w:trHeight w:val="208"/>
          <w:jc w:val="center"/>
        </w:trPr>
        <w:tc>
          <w:tcPr>
            <w:tcW w:w="1200" w:type="dxa"/>
            <w:vAlign w:val="center"/>
          </w:tcPr>
          <w:p w14:paraId="05AED3F6" w14:textId="77777777" w:rsidR="00266C05" w:rsidRPr="00DA01ED" w:rsidRDefault="00266C05" w:rsidP="006667F9">
            <w:pPr>
              <w:bidi w:val="0"/>
              <w:spacing w:line="360" w:lineRule="auto"/>
              <w:jc w:val="right"/>
              <w:rPr>
                <w:rFonts w:ascii="David" w:hAnsi="David" w:cs="David"/>
                <w:color w:val="000000"/>
                <w:sz w:val="32"/>
                <w:szCs w:val="32"/>
              </w:rPr>
            </w:pPr>
            <w:r w:rsidRPr="00DA01ED">
              <w:rPr>
                <w:rFonts w:ascii="David" w:hAnsi="David" w:cs="David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69" w:type="dxa"/>
            <w:vAlign w:val="center"/>
          </w:tcPr>
          <w:p w14:paraId="4C76ACB1" w14:textId="4783CAC1" w:rsidR="00266C05" w:rsidRPr="00DA01ED" w:rsidRDefault="00266C05" w:rsidP="006667F9">
            <w:pPr>
              <w:jc w:val="both"/>
              <w:rPr>
                <w:rFonts w:ascii="David" w:hAnsi="David" w:cs="David"/>
                <w:color w:val="000000"/>
                <w:sz w:val="32"/>
                <w:szCs w:val="32"/>
              </w:rPr>
            </w:pPr>
            <w:r>
              <w:rPr>
                <w:rFonts w:ascii="David" w:hAnsi="David" w:cs="David" w:hint="cs"/>
                <w:color w:val="000000"/>
                <w:sz w:val="32"/>
                <w:szCs w:val="32"/>
                <w:rtl/>
              </w:rPr>
              <w:t>94.4</w:t>
            </w:r>
          </w:p>
        </w:tc>
      </w:tr>
    </w:tbl>
    <w:p w14:paraId="4C615063" w14:textId="77777777" w:rsidR="00791F7F" w:rsidRDefault="00791F7F" w:rsidP="00791F7F">
      <w:pPr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p w14:paraId="13E70351" w14:textId="77777777" w:rsidR="00E11FAD" w:rsidRDefault="00E11FAD" w:rsidP="00E11FAD">
      <w:pPr>
        <w:spacing w:line="360" w:lineRule="auto"/>
        <w:jc w:val="center"/>
        <w:rPr>
          <w:rFonts w:cs="David"/>
          <w:rtl/>
        </w:rPr>
      </w:pPr>
    </w:p>
    <w:p w14:paraId="57798752" w14:textId="77777777" w:rsidR="00E11FAD" w:rsidRDefault="00E11FAD" w:rsidP="00E11FAD">
      <w:pPr>
        <w:bidi w:val="0"/>
      </w:pPr>
    </w:p>
    <w:sectPr w:rsidR="00E11FAD" w:rsidSect="002D63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6E"/>
    <w:rsid w:val="000F016B"/>
    <w:rsid w:val="0012646E"/>
    <w:rsid w:val="00266C05"/>
    <w:rsid w:val="002D6373"/>
    <w:rsid w:val="00791F7F"/>
    <w:rsid w:val="009B5731"/>
    <w:rsid w:val="00E1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998E"/>
  <w15:chartTrackingRefBased/>
  <w15:docId w15:val="{EB024A73-5894-4CE9-8ECB-B05BCB9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286</Characters>
  <Application>Microsoft Office Word</Application>
  <DocSecurity>0</DocSecurity>
  <Lines>2</Lines>
  <Paragraphs>1</Paragraphs>
  <ScaleCrop>false</ScaleCrop>
  <Company>MTA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Lure</dc:creator>
  <cp:keywords/>
  <dc:description/>
  <cp:lastModifiedBy>Polina Lure</cp:lastModifiedBy>
  <cp:revision>5</cp:revision>
  <dcterms:created xsi:type="dcterms:W3CDTF">2024-03-28T11:56:00Z</dcterms:created>
  <dcterms:modified xsi:type="dcterms:W3CDTF">2026-02-05T10:42:00Z</dcterms:modified>
</cp:coreProperties>
</file>