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7E90" w14:textId="2795FFB3" w:rsidR="00BE75CF" w:rsidRDefault="00BE75CF" w:rsidP="00BE75CF">
      <w:pPr>
        <w:spacing w:line="360" w:lineRule="auto"/>
        <w:ind w:left="-144"/>
        <w:jc w:val="right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</w:t>
      </w:r>
      <w:r>
        <w:rPr>
          <w:rFonts w:ascii="David" w:hAnsi="David" w:cs="David" w:hint="cs"/>
          <w:rtl/>
        </w:rPr>
        <w:fldChar w:fldCharType="begin"/>
      </w:r>
      <w:r>
        <w:rPr>
          <w:rFonts w:ascii="David" w:hAnsi="David" w:cs="David" w:hint="cs"/>
          <w:rtl/>
        </w:rPr>
        <w:instrText xml:space="preserve"> </w:instrText>
      </w:r>
      <w:r>
        <w:rPr>
          <w:rFonts w:ascii="David" w:hAnsi="David" w:cs="David" w:hint="cs"/>
        </w:rPr>
        <w:instrText>DATE</w:instrText>
      </w:r>
      <w:r>
        <w:rPr>
          <w:rFonts w:ascii="David" w:hAnsi="David" w:cs="David" w:hint="cs"/>
          <w:rtl/>
        </w:rPr>
        <w:instrText xml:space="preserve"> \@ "</w:instrText>
      </w:r>
      <w:r>
        <w:rPr>
          <w:rFonts w:ascii="David" w:hAnsi="David" w:cs="David" w:hint="cs"/>
        </w:rPr>
        <w:instrText>dd MMMM yyyy" \h</w:instrText>
      </w:r>
      <w:r>
        <w:rPr>
          <w:rFonts w:ascii="David" w:hAnsi="David" w:cs="David" w:hint="cs"/>
          <w:rtl/>
        </w:rPr>
        <w:instrText xml:space="preserve"> </w:instrText>
      </w:r>
      <w:r>
        <w:rPr>
          <w:rFonts w:ascii="David" w:hAnsi="David" w:cs="David" w:hint="cs"/>
          <w:rtl/>
        </w:rPr>
        <w:fldChar w:fldCharType="separate"/>
      </w:r>
      <w:r w:rsidR="005D7707">
        <w:rPr>
          <w:rFonts w:ascii="David" w:hAnsi="David" w:cs="David" w:hint="eastAsia"/>
          <w:noProof/>
          <w:rtl/>
        </w:rPr>
        <w:t>‏ז</w:t>
      </w:r>
      <w:r w:rsidR="005D7707">
        <w:rPr>
          <w:rFonts w:ascii="David" w:hAnsi="David" w:cs="David"/>
          <w:noProof/>
          <w:rtl/>
        </w:rPr>
        <w:t>' אלול תשפ"ו</w:t>
      </w:r>
      <w:r>
        <w:rPr>
          <w:rFonts w:ascii="David" w:hAnsi="David" w:cs="David" w:hint="cs"/>
          <w:rtl/>
        </w:rPr>
        <w:fldChar w:fldCharType="end"/>
      </w:r>
    </w:p>
    <w:p w14:paraId="17A912A9" w14:textId="661F15D0" w:rsidR="00BE75CF" w:rsidRDefault="00BE75CF" w:rsidP="00BE75CF">
      <w:pPr>
        <w:spacing w:line="360" w:lineRule="auto"/>
        <w:ind w:left="-144"/>
        <w:jc w:val="right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                             </w:t>
      </w:r>
      <w:r>
        <w:rPr>
          <w:rFonts w:ascii="David" w:hAnsi="David" w:cs="David" w:hint="cs"/>
          <w:rtl/>
        </w:rPr>
        <w:fldChar w:fldCharType="begin"/>
      </w:r>
      <w:r>
        <w:rPr>
          <w:rFonts w:ascii="David" w:hAnsi="David" w:cs="David" w:hint="cs"/>
          <w:rtl/>
        </w:rPr>
        <w:instrText xml:space="preserve"> </w:instrText>
      </w:r>
      <w:r>
        <w:rPr>
          <w:rFonts w:ascii="David" w:hAnsi="David" w:cs="David" w:hint="cs"/>
        </w:rPr>
        <w:instrText>DATE</w:instrText>
      </w:r>
      <w:r>
        <w:rPr>
          <w:rFonts w:ascii="David" w:hAnsi="David" w:cs="David" w:hint="cs"/>
          <w:rtl/>
        </w:rPr>
        <w:instrText xml:space="preserve"> \@ "</w:instrText>
      </w:r>
      <w:r>
        <w:rPr>
          <w:rFonts w:ascii="David" w:hAnsi="David" w:cs="David" w:hint="cs"/>
        </w:rPr>
        <w:instrText>dd MMMM yyyy</w:instrText>
      </w:r>
      <w:r>
        <w:rPr>
          <w:rFonts w:ascii="David" w:hAnsi="David" w:cs="David" w:hint="cs"/>
          <w:rtl/>
        </w:rPr>
        <w:instrText xml:space="preserve">" </w:instrText>
      </w:r>
      <w:r>
        <w:rPr>
          <w:rFonts w:ascii="David" w:hAnsi="David" w:cs="David" w:hint="cs"/>
          <w:rtl/>
        </w:rPr>
        <w:fldChar w:fldCharType="separate"/>
      </w:r>
      <w:r w:rsidR="005D7707">
        <w:rPr>
          <w:rFonts w:ascii="David" w:hAnsi="David" w:cs="David" w:hint="eastAsia"/>
          <w:noProof/>
          <w:rtl/>
        </w:rPr>
        <w:t>‏</w:t>
      </w:r>
      <w:r w:rsidR="005D7707">
        <w:rPr>
          <w:rFonts w:ascii="David" w:hAnsi="David" w:cs="David"/>
          <w:noProof/>
          <w:rtl/>
        </w:rPr>
        <w:t>20 אוגוסט 2026</w:t>
      </w:r>
      <w:r>
        <w:rPr>
          <w:rFonts w:ascii="David" w:hAnsi="David" w:cs="David" w:hint="cs"/>
          <w:rtl/>
        </w:rPr>
        <w:fldChar w:fldCharType="end"/>
      </w:r>
    </w:p>
    <w:p w14:paraId="4C3DA7A6" w14:textId="77777777" w:rsidR="00BE75CF" w:rsidRDefault="00BE75CF" w:rsidP="00BE75CF">
      <w:pPr>
        <w:spacing w:after="12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הסדר טיעון</w:t>
      </w:r>
    </w:p>
    <w:tbl>
      <w:tblPr>
        <w:tblStyle w:val="TableGrid"/>
        <w:bidiVisual/>
        <w:tblW w:w="8592" w:type="dxa"/>
        <w:tblInd w:w="-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1550"/>
        <w:gridCol w:w="2393"/>
        <w:gridCol w:w="2695"/>
      </w:tblGrid>
      <w:tr w:rsidR="00BE75CF" w14:paraId="2706B4E8" w14:textId="77777777" w:rsidTr="00BE75CF">
        <w:trPr>
          <w:trHeight w:val="544"/>
        </w:trPr>
        <w:tc>
          <w:tcPr>
            <w:tcW w:w="1954" w:type="dxa"/>
            <w:hideMark/>
          </w:tcPr>
          <w:p w14:paraId="7455655E" w14:textId="77777777" w:rsidR="00BE75CF" w:rsidRDefault="00BE75CF">
            <w:pPr>
              <w:tabs>
                <w:tab w:val="left" w:pos="552"/>
              </w:tabs>
              <w:rPr>
                <w:rFonts w:ascii="David" w:hAnsi="David" w:cs="David"/>
                <w:b/>
                <w:bCs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u w:val="single"/>
                <w:rtl/>
              </w:rPr>
              <w:t xml:space="preserve">פרטי </w:t>
            </w:r>
            <w:proofErr w:type="spellStart"/>
            <w:r>
              <w:rPr>
                <w:rFonts w:ascii="David" w:hAnsi="David" w:cs="David" w:hint="cs"/>
                <w:b/>
                <w:bCs/>
                <w:u w:val="single"/>
                <w:rtl/>
              </w:rPr>
              <w:t>הנאשמ.ת</w:t>
            </w:r>
            <w:proofErr w:type="spellEnd"/>
            <w:r>
              <w:rPr>
                <w:rFonts w:ascii="David" w:hAnsi="David" w:cs="David" w:hint="cs"/>
                <w:rtl/>
              </w:rPr>
              <w:t>:</w:t>
            </w:r>
          </w:p>
        </w:tc>
        <w:tc>
          <w:tcPr>
            <w:tcW w:w="1550" w:type="dxa"/>
            <w:hideMark/>
          </w:tcPr>
          <w:p w14:paraId="0B1EADBB" w14:textId="719D7804" w:rsidR="00BE75CF" w:rsidRDefault="00FA6993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(-)</w:t>
            </w:r>
          </w:p>
        </w:tc>
        <w:tc>
          <w:tcPr>
            <w:tcW w:w="2393" w:type="dxa"/>
            <w:hideMark/>
          </w:tcPr>
          <w:p w14:paraId="32FB85AC" w14:textId="2DF7C8A6" w:rsidR="00BE75CF" w:rsidRDefault="00FA6993">
            <w:pPr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(-)</w:t>
            </w:r>
          </w:p>
        </w:tc>
        <w:tc>
          <w:tcPr>
            <w:tcW w:w="2695" w:type="dxa"/>
            <w:hideMark/>
          </w:tcPr>
          <w:p w14:paraId="7643EDCC" w14:textId="32CADE7D" w:rsidR="00BE75CF" w:rsidRDefault="00FA6993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(-)</w:t>
            </w:r>
          </w:p>
        </w:tc>
      </w:tr>
      <w:tr w:rsidR="00BE75CF" w14:paraId="5E799976" w14:textId="77777777" w:rsidTr="00BE75CF">
        <w:trPr>
          <w:trHeight w:val="279"/>
        </w:trPr>
        <w:tc>
          <w:tcPr>
            <w:tcW w:w="1954" w:type="dxa"/>
          </w:tcPr>
          <w:p w14:paraId="4756DD41" w14:textId="77777777" w:rsidR="00BE75CF" w:rsidRDefault="00BE75CF">
            <w:pPr>
              <w:rPr>
                <w:rFonts w:ascii="David" w:hAnsi="David" w:cs="David"/>
                <w:b/>
                <w:bCs/>
                <w:u w:val="single"/>
              </w:rPr>
            </w:pPr>
          </w:p>
        </w:tc>
        <w:tc>
          <w:tcPr>
            <w:tcW w:w="1550" w:type="dxa"/>
            <w:hideMark/>
          </w:tcPr>
          <w:p w14:paraId="6A72F08F" w14:textId="77777777" w:rsidR="00BE75CF" w:rsidRDefault="00BE75CF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שם </w:t>
            </w:r>
            <w:proofErr w:type="spellStart"/>
            <w:r>
              <w:rPr>
                <w:rFonts w:ascii="David" w:hAnsi="David" w:cs="David" w:hint="cs"/>
                <w:sz w:val="22"/>
                <w:szCs w:val="22"/>
                <w:rtl/>
              </w:rPr>
              <w:t>הסטודנט.ית</w:t>
            </w:r>
            <w:proofErr w:type="spellEnd"/>
          </w:p>
        </w:tc>
        <w:tc>
          <w:tcPr>
            <w:tcW w:w="2393" w:type="dxa"/>
            <w:hideMark/>
          </w:tcPr>
          <w:p w14:paraId="56839802" w14:textId="77777777" w:rsidR="00BE75CF" w:rsidRDefault="00BE75CF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מס' זהות</w:t>
            </w:r>
          </w:p>
        </w:tc>
        <w:tc>
          <w:tcPr>
            <w:tcW w:w="2695" w:type="dxa"/>
            <w:hideMark/>
          </w:tcPr>
          <w:p w14:paraId="116B5A73" w14:textId="77777777" w:rsidR="00BE75CF" w:rsidRDefault="00BE75CF">
            <w:pPr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בית ספר</w:t>
            </w:r>
          </w:p>
        </w:tc>
      </w:tr>
    </w:tbl>
    <w:p w14:paraId="7A0119BB" w14:textId="77777777" w:rsidR="00BE75CF" w:rsidRDefault="00BE75CF" w:rsidP="00BE75CF">
      <w:p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17452148" w14:textId="77777777" w:rsidR="00BE75CF" w:rsidRDefault="00BE75CF" w:rsidP="00BE75CF">
      <w:pPr>
        <w:tabs>
          <w:tab w:val="left" w:pos="565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א.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u w:val="single"/>
          <w:rtl/>
        </w:rPr>
        <w:t>העובדות:</w:t>
      </w:r>
      <w:r>
        <w:rPr>
          <w:rFonts w:ascii="David" w:hAnsi="David" w:cs="David" w:hint="cs"/>
          <w:b/>
          <w:bCs/>
          <w:rtl/>
        </w:rPr>
        <w:t xml:space="preserve"> </w:t>
      </w:r>
    </w:p>
    <w:p w14:paraId="521A94DB" w14:textId="77777777" w:rsidR="00BE75CF" w:rsidRDefault="00BE75CF" w:rsidP="00BE75CF">
      <w:pPr>
        <w:tabs>
          <w:tab w:val="left" w:pos="565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ab/>
        <w:t xml:space="preserve">במסגרת הסדר הטיעון, מודה </w:t>
      </w:r>
      <w:proofErr w:type="spellStart"/>
      <w:r>
        <w:rPr>
          <w:rFonts w:ascii="David" w:hAnsi="David" w:cs="David" w:hint="cs"/>
          <w:b/>
          <w:bCs/>
          <w:rtl/>
        </w:rPr>
        <w:t>הנאשמ.ת</w:t>
      </w:r>
      <w:proofErr w:type="spellEnd"/>
      <w:r>
        <w:rPr>
          <w:rFonts w:ascii="David" w:hAnsi="David" w:cs="David" w:hint="cs"/>
          <w:b/>
          <w:bCs/>
          <w:rtl/>
        </w:rPr>
        <w:t xml:space="preserve"> בעובדות הבאות:</w:t>
      </w:r>
    </w:p>
    <w:p w14:paraId="60CD7D42" w14:textId="3F30A32A" w:rsidR="00BE75CF" w:rsidRDefault="00BE75CF" w:rsidP="00BE75CF">
      <w:pPr>
        <w:tabs>
          <w:tab w:val="left" w:pos="565"/>
        </w:tabs>
        <w:spacing w:before="120"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בתאריך </w:t>
      </w:r>
      <w:r w:rsidR="00FA6993">
        <w:rPr>
          <w:rFonts w:ascii="David" w:hAnsi="David" w:cs="David" w:hint="cs"/>
          <w:rtl/>
        </w:rPr>
        <w:t>(-)</w:t>
      </w:r>
      <w:r>
        <w:rPr>
          <w:rFonts w:ascii="David" w:hAnsi="David" w:cs="David" w:hint="cs"/>
          <w:rtl/>
        </w:rPr>
        <w:t xml:space="preserve"> הסטודנטית נבחנה </w:t>
      </w:r>
      <w:bookmarkStart w:id="0" w:name="_Hlk237809519"/>
      <w:r>
        <w:rPr>
          <w:rFonts w:ascii="David" w:hAnsi="David" w:cs="David" w:hint="cs"/>
          <w:rtl/>
        </w:rPr>
        <w:t xml:space="preserve">במועד א' בקורס </w:t>
      </w:r>
      <w:r w:rsidR="00FA6993">
        <w:rPr>
          <w:rFonts w:ascii="David" w:hAnsi="David" w:cs="David" w:hint="cs"/>
          <w:rtl/>
        </w:rPr>
        <w:t>(-)</w:t>
      </w:r>
      <w:r>
        <w:rPr>
          <w:rFonts w:ascii="David" w:hAnsi="David" w:cs="David" w:hint="cs"/>
          <w:rtl/>
        </w:rPr>
        <w:t xml:space="preserve"> סמסטר ב' תשפ"ו, המרצה </w:t>
      </w:r>
    </w:p>
    <w:p w14:paraId="464B35CD" w14:textId="01EBB658" w:rsidR="00BE75CF" w:rsidRDefault="00BE75CF" w:rsidP="00BE75CF">
      <w:pPr>
        <w:tabs>
          <w:tab w:val="left" w:pos="565"/>
        </w:tabs>
        <w:spacing w:before="120"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ד"ר </w:t>
      </w:r>
      <w:bookmarkEnd w:id="0"/>
      <w:r w:rsidR="00FA6993">
        <w:rPr>
          <w:rFonts w:ascii="David" w:hAnsi="David" w:cs="David" w:hint="cs"/>
          <w:rtl/>
        </w:rPr>
        <w:t>(-)</w:t>
      </w:r>
      <w:r>
        <w:rPr>
          <w:rFonts w:ascii="David" w:hAnsi="David" w:cs="David" w:hint="cs"/>
          <w:rtl/>
        </w:rPr>
        <w:t>. טרם כניסתה לשירותים אחראית הקומה מצאה ברשותה טלפון נייד שהיה בכיס מכנסיה.</w:t>
      </w:r>
    </w:p>
    <w:p w14:paraId="4E5BD7BB" w14:textId="77777777" w:rsidR="00BE75CF" w:rsidRDefault="00BE75CF" w:rsidP="00BE75CF">
      <w:pPr>
        <w:tabs>
          <w:tab w:val="left" w:pos="565"/>
        </w:tabs>
        <w:spacing w:before="120"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ב.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u w:val="single"/>
          <w:rtl/>
        </w:rPr>
        <w:t>סעיפי האישום לפי תקנון המשמעת:</w:t>
      </w:r>
      <w:r>
        <w:rPr>
          <w:rFonts w:ascii="David" w:hAnsi="David" w:cs="David" w:hint="cs"/>
          <w:b/>
          <w:bCs/>
          <w:rtl/>
        </w:rPr>
        <w:t xml:space="preserve">  </w:t>
      </w:r>
    </w:p>
    <w:p w14:paraId="34700E1B" w14:textId="77777777" w:rsidR="00BE75CF" w:rsidRDefault="00BE75CF" w:rsidP="00BE75CF">
      <w:pPr>
        <w:tabs>
          <w:tab w:val="left" w:pos="565"/>
        </w:tabs>
        <w:spacing w:line="360" w:lineRule="auto"/>
        <w:ind w:left="565" w:hanging="565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ab/>
        <w:t xml:space="preserve">במסגרת הסדר הטיעון, מודה </w:t>
      </w:r>
      <w:proofErr w:type="spellStart"/>
      <w:r>
        <w:rPr>
          <w:rFonts w:ascii="David" w:hAnsi="David" w:cs="David" w:hint="cs"/>
          <w:b/>
          <w:bCs/>
          <w:rtl/>
        </w:rPr>
        <w:t>הנאשמ.ת</w:t>
      </w:r>
      <w:proofErr w:type="spellEnd"/>
      <w:r>
        <w:rPr>
          <w:rFonts w:ascii="David" w:hAnsi="David" w:cs="David" w:hint="cs"/>
          <w:b/>
          <w:bCs/>
          <w:rtl/>
        </w:rPr>
        <w:t xml:space="preserve"> בביצוע עבירות המשמעת שלהלן:</w:t>
      </w:r>
    </w:p>
    <w:p w14:paraId="49D9EE3C" w14:textId="77777777" w:rsidR="00BE75CF" w:rsidRDefault="00BE75CF" w:rsidP="00BE75CF">
      <w:pPr>
        <w:spacing w:line="360" w:lineRule="auto"/>
        <w:ind w:left="565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21.6</w:t>
      </w:r>
      <w:r>
        <w:rPr>
          <w:rFonts w:ascii="David" w:hAnsi="David" w:cs="David" w:hint="cs"/>
          <w:rtl/>
        </w:rPr>
        <w:t xml:space="preserve"> הפרת הוראה המתייחסת לבחינה... לרבות הוראה בדבר התנהגות במהלך בחינה. </w:t>
      </w:r>
    </w:p>
    <w:p w14:paraId="48955820" w14:textId="77777777" w:rsidR="00BE75CF" w:rsidRDefault="00BE75CF" w:rsidP="00BE75CF">
      <w:pPr>
        <w:spacing w:line="360" w:lineRule="auto"/>
        <w:ind w:left="565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>זאת בהתאם לסעיף 5 לנספח א' (הוראות לנבחן) לנוהל "סדרי בחינות ודיווח ציונים ביחידות הלימוד של המכללה".</w:t>
      </w:r>
    </w:p>
    <w:tbl>
      <w:tblPr>
        <w:bidiVisual/>
        <w:tblW w:w="150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500"/>
      </w:tblGrid>
      <w:tr w:rsidR="00BE75CF" w14:paraId="777EC18B" w14:textId="77777777" w:rsidTr="00BE75CF">
        <w:trPr>
          <w:cantSplit/>
        </w:trPr>
        <w:tc>
          <w:tcPr>
            <w:tcW w:w="1503" w:type="dxa"/>
          </w:tcPr>
          <w:p w14:paraId="2462A5C8" w14:textId="77777777" w:rsidR="00BE75CF" w:rsidRDefault="00BE75CF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10"/>
                <w:szCs w:val="10"/>
                <w:rtl/>
              </w:rPr>
            </w:pPr>
          </w:p>
        </w:tc>
      </w:tr>
    </w:tbl>
    <w:p w14:paraId="54D3F42C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ג.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u w:val="single"/>
          <w:rtl/>
        </w:rPr>
        <w:t>מסמכי האישום:</w:t>
      </w:r>
      <w:r>
        <w:rPr>
          <w:rFonts w:ascii="David" w:hAnsi="David" w:cs="David" w:hint="cs"/>
          <w:rtl/>
        </w:rPr>
        <w:t xml:space="preserve"> תלונה משמעתית, טופס רישום אירועים חריגים בבחינה.</w:t>
      </w:r>
    </w:p>
    <w:p w14:paraId="624B0D6E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sz w:val="14"/>
          <w:szCs w:val="14"/>
          <w:rtl/>
        </w:rPr>
      </w:pPr>
      <w:r>
        <w:rPr>
          <w:rFonts w:ascii="David" w:hAnsi="David" w:cs="David" w:hint="cs"/>
          <w:rtl/>
        </w:rPr>
        <w:t xml:space="preserve"> </w:t>
      </w:r>
    </w:p>
    <w:p w14:paraId="744F1FCE" w14:textId="77777777" w:rsidR="00BE75CF" w:rsidRDefault="00BE75CF" w:rsidP="00BE75CF">
      <w:pPr>
        <w:tabs>
          <w:tab w:val="left" w:pos="565"/>
        </w:tabs>
        <w:spacing w:line="360" w:lineRule="auto"/>
        <w:ind w:left="565" w:hanging="565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ד.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u w:val="single"/>
          <w:rtl/>
        </w:rPr>
        <w:t>הכרעת הדין:</w:t>
      </w:r>
      <w:r>
        <w:rPr>
          <w:rFonts w:ascii="David" w:hAnsi="David" w:cs="David" w:hint="cs"/>
          <w:rtl/>
        </w:rPr>
        <w:t xml:space="preserve">  מוסכם שהנאשמת תורשע, לפי הודאתה, בביצוע עבירת המשמעת שפורטה בפסקה ב' לעיל. </w:t>
      </w:r>
    </w:p>
    <w:p w14:paraId="1A8422CA" w14:textId="77777777" w:rsidR="00BE75CF" w:rsidRDefault="00BE75CF" w:rsidP="00BE75CF">
      <w:pPr>
        <w:pStyle w:val="ListParagraph"/>
        <w:numPr>
          <w:ilvl w:val="0"/>
          <w:numId w:val="1"/>
        </w:numPr>
        <w:tabs>
          <w:tab w:val="left" w:pos="565"/>
        </w:tabs>
        <w:spacing w:line="360" w:lineRule="auto"/>
        <w:ind w:left="501" w:right="0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גזר הדין:</w:t>
      </w:r>
      <w:r>
        <w:rPr>
          <w:rFonts w:ascii="David" w:hAnsi="David" w:cs="David" w:hint="cs"/>
          <w:rtl/>
        </w:rPr>
        <w:t xml:space="preserve"> בהתחשב בנסיבות המקרה ובנסיבות האישיות של הנאשמת החלטתי שלא למצות עמה את מלוא חומרת הדין. העונשים שיוטלו על הנאשמת לאחר הרשעתה: </w:t>
      </w:r>
    </w:p>
    <w:p w14:paraId="5A376A16" w14:textId="77777777" w:rsidR="00BE75CF" w:rsidRDefault="00BE75CF" w:rsidP="00BE75CF">
      <w:pPr>
        <w:tabs>
          <w:tab w:val="left" w:pos="565"/>
        </w:tabs>
        <w:spacing w:line="360" w:lineRule="auto"/>
        <w:jc w:val="both"/>
        <w:rPr>
          <w:rFonts w:ascii="David" w:hAnsi="David" w:cs="David"/>
          <w:sz w:val="12"/>
          <w:szCs w:val="12"/>
          <w:rtl/>
        </w:rPr>
      </w:pPr>
    </w:p>
    <w:p w14:paraId="1AEDAB81" w14:textId="77777777" w:rsidR="00BE75CF" w:rsidRDefault="00BE75CF" w:rsidP="00BE75CF">
      <w:pPr>
        <w:pStyle w:val="ListParagraph"/>
        <w:numPr>
          <w:ilvl w:val="0"/>
          <w:numId w:val="2"/>
        </w:numPr>
        <w:tabs>
          <w:tab w:val="left" w:pos="565"/>
        </w:tabs>
        <w:spacing w:line="360" w:lineRule="auto"/>
        <w:ind w:left="925" w:right="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נזיפה.</w:t>
      </w:r>
    </w:p>
    <w:p w14:paraId="2AD941B7" w14:textId="246F53D8" w:rsidR="00BE75CF" w:rsidRDefault="00BE75CF" w:rsidP="00BE75CF">
      <w:pPr>
        <w:pStyle w:val="ListParagraph"/>
        <w:numPr>
          <w:ilvl w:val="0"/>
          <w:numId w:val="2"/>
        </w:numPr>
        <w:tabs>
          <w:tab w:val="left" w:pos="565"/>
        </w:tabs>
        <w:spacing w:line="360" w:lineRule="auto"/>
        <w:ind w:left="925" w:right="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פסילת מועד א' בקורס </w:t>
      </w:r>
      <w:r w:rsidR="00FA6993">
        <w:rPr>
          <w:rFonts w:ascii="David" w:hAnsi="David" w:cs="David" w:hint="cs"/>
          <w:rtl/>
        </w:rPr>
        <w:t>(-)</w:t>
      </w:r>
      <w:r>
        <w:rPr>
          <w:rFonts w:ascii="David" w:hAnsi="David" w:cs="David" w:hint="cs"/>
          <w:rtl/>
        </w:rPr>
        <w:t xml:space="preserve">, סמסטר ב' תשפ"ו, המרצה ד"ר </w:t>
      </w:r>
      <w:r w:rsidR="00FA6993">
        <w:rPr>
          <w:rFonts w:ascii="David" w:hAnsi="David" w:cs="David" w:hint="cs"/>
          <w:rtl/>
        </w:rPr>
        <w:t>(-)</w:t>
      </w:r>
      <w:r>
        <w:rPr>
          <w:rFonts w:ascii="David" w:hAnsi="David" w:cs="David" w:hint="cs"/>
          <w:rtl/>
        </w:rPr>
        <w:t>.</w:t>
      </w:r>
    </w:p>
    <w:p w14:paraId="6BBAD8C1" w14:textId="77777777" w:rsidR="00BE75CF" w:rsidRDefault="00BE75CF" w:rsidP="00BE75CF">
      <w:pPr>
        <w:pStyle w:val="ListParagraph"/>
        <w:numPr>
          <w:ilvl w:val="0"/>
          <w:numId w:val="2"/>
        </w:numPr>
        <w:tabs>
          <w:tab w:val="left" w:pos="565"/>
        </w:tabs>
        <w:spacing w:line="360" w:lineRule="auto"/>
        <w:ind w:left="925" w:right="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עונש על תנאי: פסילת קורס במידה ותורשע בעבירה חוזרת לפי סעיף 21.6 לתקנון. תוקף התנאי: שנתיים.</w:t>
      </w:r>
    </w:p>
    <w:p w14:paraId="7A1A44B1" w14:textId="77777777" w:rsidR="00BE75CF" w:rsidRDefault="00BE75CF" w:rsidP="00BE75CF">
      <w:pPr>
        <w:pStyle w:val="ListParagraph"/>
        <w:tabs>
          <w:tab w:val="left" w:pos="565"/>
        </w:tabs>
        <w:spacing w:line="360" w:lineRule="auto"/>
        <w:ind w:left="925"/>
        <w:jc w:val="both"/>
        <w:rPr>
          <w:rFonts w:ascii="David" w:hAnsi="David" w:cs="David"/>
          <w:sz w:val="10"/>
          <w:szCs w:val="10"/>
          <w:rtl/>
        </w:rPr>
      </w:pPr>
    </w:p>
    <w:p w14:paraId="5CCA3FBF" w14:textId="77777777" w:rsidR="00BE75CF" w:rsidRDefault="00BE75CF" w:rsidP="00BE75CF">
      <w:pPr>
        <w:tabs>
          <w:tab w:val="left" w:pos="565"/>
        </w:tabs>
        <w:spacing w:line="360" w:lineRule="auto"/>
        <w:ind w:left="565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גזר הדין יכנס לתוקף עם מתן פסק דין שייתן תוקף להסדר הטיעון. </w:t>
      </w:r>
    </w:p>
    <w:p w14:paraId="55FC6F8E" w14:textId="6ADA3F2B" w:rsidR="00BE75CF" w:rsidRDefault="00BE75CF" w:rsidP="00BE75CF">
      <w:pPr>
        <w:pStyle w:val="ListParagraph"/>
        <w:numPr>
          <w:ilvl w:val="0"/>
          <w:numId w:val="3"/>
        </w:numPr>
        <w:tabs>
          <w:tab w:val="left" w:pos="565"/>
        </w:tabs>
        <w:spacing w:line="360" w:lineRule="auto"/>
        <w:ind w:left="-2" w:right="0" w:firstLine="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הכרעת  הדין וגזר הדין יפורסמו / </w:t>
      </w:r>
      <w:r>
        <w:rPr>
          <w:rFonts w:ascii="David" w:hAnsi="David" w:cs="David" w:hint="cs"/>
          <w:strike/>
          <w:rtl/>
        </w:rPr>
        <w:t>לא יפורסמו</w:t>
      </w:r>
      <w:r>
        <w:rPr>
          <w:rFonts w:ascii="David" w:hAnsi="David" w:cs="David" w:hint="cs"/>
          <w:rtl/>
        </w:rPr>
        <w:t xml:space="preserve">, ללא ציון שם </w:t>
      </w:r>
      <w:proofErr w:type="spellStart"/>
      <w:r>
        <w:rPr>
          <w:rFonts w:ascii="David" w:hAnsi="David" w:cs="David" w:hint="cs"/>
          <w:rtl/>
        </w:rPr>
        <w:t>הנאשם.ת</w:t>
      </w:r>
      <w:proofErr w:type="spellEnd"/>
      <w:r>
        <w:rPr>
          <w:rFonts w:ascii="David" w:hAnsi="David" w:cs="David" w:hint="cs"/>
          <w:rtl/>
        </w:rPr>
        <w:t>.</w:t>
      </w:r>
    </w:p>
    <w:p w14:paraId="50508D60" w14:textId="77777777" w:rsidR="00BE75CF" w:rsidRDefault="00BE75CF" w:rsidP="00BE75CF">
      <w:pPr>
        <w:pStyle w:val="ListParagraph"/>
        <w:ind w:left="1132"/>
        <w:rPr>
          <w:rFonts w:cs="David"/>
        </w:rPr>
      </w:pPr>
    </w:p>
    <w:p w14:paraId="3D4C8034" w14:textId="77777777" w:rsidR="00BE75CF" w:rsidRPr="005D7707" w:rsidRDefault="00BE75CF" w:rsidP="00BE75CF">
      <w:pPr>
        <w:pStyle w:val="ListParagraph"/>
        <w:ind w:left="1132"/>
        <w:rPr>
          <w:rFonts w:cs="David"/>
          <w:rtl/>
        </w:rPr>
      </w:pPr>
    </w:p>
    <w:p w14:paraId="3ADF2D0C" w14:textId="77777777" w:rsidR="00BE75CF" w:rsidRDefault="00BE75CF" w:rsidP="00BE75CF">
      <w:pPr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          תאריך</w:t>
      </w:r>
      <w:r>
        <w:rPr>
          <w:rFonts w:ascii="David" w:hAnsi="David" w:cs="David" w:hint="cs"/>
          <w:rtl/>
        </w:rPr>
        <w:t xml:space="preserve">: </w:t>
      </w:r>
      <w:sdt>
        <w:sdtPr>
          <w:rPr>
            <w:rStyle w:val="1"/>
            <w:rFonts w:ascii="David" w:hAnsi="David" w:cs="David" w:hint="cs"/>
            <w:rtl/>
          </w:rPr>
          <w:id w:val="410579028"/>
          <w:placeholder>
            <w:docPart w:val="A781F5132B1043B1AE7FED09D847212D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1"/>
          </w:rPr>
        </w:sdtEndPr>
        <w:sdtContent>
          <w:r>
            <w:rPr>
              <w:rStyle w:val="1"/>
              <w:rFonts w:ascii="David" w:hAnsi="David" w:cs="David" w:hint="cs"/>
              <w:rtl/>
            </w:rPr>
            <w:t>‏</w:t>
          </w:r>
        </w:sdtContent>
      </w:sdt>
      <w:r>
        <w:rPr>
          <w:rFonts w:ascii="David" w:hAnsi="David" w:cs="David" w:hint="cs"/>
          <w:rtl/>
        </w:rPr>
        <w:t xml:space="preserve">    </w:t>
      </w:r>
      <w:r>
        <w:rPr>
          <w:rFonts w:ascii="David" w:hAnsi="David" w:cs="David" w:hint="cs"/>
          <w:u w:val="single"/>
          <w:rtl/>
        </w:rPr>
        <w:t xml:space="preserve">16.8.2026  </w:t>
      </w:r>
      <w:r>
        <w:rPr>
          <w:rFonts w:ascii="David" w:hAnsi="David" w:cs="David" w:hint="cs"/>
          <w:rtl/>
        </w:rPr>
        <w:t xml:space="preserve">            </w:t>
      </w:r>
      <w:r>
        <w:rPr>
          <w:rFonts w:ascii="David" w:hAnsi="David" w:cs="David" w:hint="cs"/>
          <w:b/>
          <w:bCs/>
          <w:rtl/>
        </w:rPr>
        <w:t xml:space="preserve">         חתימת הקובלת</w:t>
      </w:r>
      <w:r>
        <w:rPr>
          <w:rFonts w:ascii="David" w:hAnsi="David" w:cs="David" w:hint="cs"/>
          <w:rtl/>
        </w:rPr>
        <w:t>: ____________________</w:t>
      </w:r>
      <w:r>
        <w:rPr>
          <w:rFonts w:ascii="David" w:hAnsi="David" w:cs="David" w:hint="cs"/>
          <w:b/>
          <w:bCs/>
          <w:rtl/>
        </w:rPr>
        <w:t xml:space="preserve">        </w:t>
      </w:r>
    </w:p>
    <w:p w14:paraId="1ECFFD41" w14:textId="77777777" w:rsidR="00BE75CF" w:rsidRDefault="00BE75CF" w:rsidP="00BE75CF">
      <w:pPr>
        <w:jc w:val="both"/>
        <w:rPr>
          <w:rFonts w:ascii="David" w:hAnsi="David" w:cs="David"/>
          <w:b/>
          <w:bCs/>
        </w:rPr>
      </w:pPr>
    </w:p>
    <w:p w14:paraId="2C335C90" w14:textId="77777777" w:rsidR="00BE75CF" w:rsidRDefault="00BE75CF" w:rsidP="00BE75CF">
      <w:pPr>
        <w:spacing w:before="12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 xml:space="preserve">           תאריך</w:t>
      </w:r>
      <w:r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b/>
          <w:bCs/>
          <w:rtl/>
        </w:rPr>
        <w:t xml:space="preserve"> ____________                חתימת </w:t>
      </w:r>
      <w:proofErr w:type="spellStart"/>
      <w:r>
        <w:rPr>
          <w:rFonts w:ascii="David" w:hAnsi="David" w:cs="David" w:hint="cs"/>
          <w:b/>
          <w:bCs/>
          <w:rtl/>
        </w:rPr>
        <w:t>הנאשמ.ת</w:t>
      </w:r>
      <w:proofErr w:type="spellEnd"/>
      <w:r>
        <w:rPr>
          <w:rFonts w:ascii="David" w:hAnsi="David" w:cs="David" w:hint="cs"/>
          <w:rtl/>
        </w:rPr>
        <w:t>: ___________________</w:t>
      </w:r>
    </w:p>
    <w:p w14:paraId="4972D1C2" w14:textId="77777777" w:rsidR="00BE75CF" w:rsidRDefault="00BE75CF" w:rsidP="00BE75CF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</w:t>
      </w:r>
    </w:p>
    <w:p w14:paraId="54E5EA53" w14:textId="77777777" w:rsidR="00BE75CF" w:rsidRDefault="00BE75CF" w:rsidP="00BE75CF">
      <w:pPr>
        <w:pBdr>
          <w:bottom w:val="double" w:sz="6" w:space="4" w:color="auto"/>
        </w:pBdr>
        <w:jc w:val="both"/>
        <w:rPr>
          <w:rFonts w:ascii="David" w:hAnsi="David" w:cs="David"/>
          <w:b/>
          <w:bCs/>
          <w:u w:val="single"/>
          <w:rtl/>
        </w:rPr>
      </w:pPr>
    </w:p>
    <w:p w14:paraId="135B4CBE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309BDFA7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66DFE035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הצהרת </w:t>
      </w:r>
      <w:proofErr w:type="spellStart"/>
      <w:r>
        <w:rPr>
          <w:rFonts w:ascii="David" w:hAnsi="David" w:cs="David" w:hint="cs"/>
          <w:b/>
          <w:bCs/>
          <w:u w:val="single"/>
          <w:rtl/>
        </w:rPr>
        <w:t>הנאשמ.ת</w:t>
      </w:r>
      <w:proofErr w:type="spellEnd"/>
      <w:r>
        <w:rPr>
          <w:rFonts w:ascii="David" w:hAnsi="David" w:cs="David" w:hint="cs"/>
          <w:b/>
          <w:bCs/>
          <w:u w:val="single"/>
          <w:rtl/>
        </w:rPr>
        <w:t>:</w:t>
      </w:r>
    </w:p>
    <w:p w14:paraId="35A94997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lastRenderedPageBreak/>
        <w:t xml:space="preserve">* מהותו של הסדר הטיעון ופרטיו הוסברו לי והם מובנים לי, ובאתי על החתום מרצוני הטוב והחופשי.       </w:t>
      </w:r>
    </w:p>
    <w:p w14:paraId="3A78F4C1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* במסגרת המשא ומתן שקדם לחתימת הסדר הטיעון, הייתי </w:t>
      </w:r>
      <w:proofErr w:type="spellStart"/>
      <w:r>
        <w:rPr>
          <w:rFonts w:ascii="David" w:hAnsi="David" w:cs="David" w:hint="cs"/>
          <w:rtl/>
        </w:rPr>
        <w:t>מיוצג.ת</w:t>
      </w:r>
      <w:proofErr w:type="spellEnd"/>
      <w:r>
        <w:rPr>
          <w:rFonts w:ascii="David" w:hAnsi="David" w:cs="David" w:hint="cs"/>
          <w:rtl/>
        </w:rPr>
        <w:t xml:space="preserve"> על ידי </w:t>
      </w:r>
      <w:r>
        <w:rPr>
          <w:rFonts w:ascii="David" w:hAnsi="David" w:cs="David" w:hint="cs"/>
          <w:u w:val="single"/>
          <w:rtl/>
        </w:rPr>
        <w:t>____________</w:t>
      </w:r>
      <w:r>
        <w:rPr>
          <w:rFonts w:ascii="David" w:hAnsi="David" w:cs="David" w:hint="cs"/>
          <w:rtl/>
        </w:rPr>
        <w:t xml:space="preserve">.  </w:t>
      </w:r>
    </w:p>
    <w:p w14:paraId="4D527438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* הסדר הטיעון נחתם בנוכחות/שלא בנוכחות המייצג הנ"ל. </w:t>
      </w:r>
    </w:p>
    <w:p w14:paraId="6F415598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* אני מודה בעובדות ובביצוע עבירות המשמעת המיוחסות לי, כמפורט לעיל בהסדר הטיעון.</w:t>
      </w:r>
    </w:p>
    <w:p w14:paraId="387D8C79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* אני </w:t>
      </w:r>
      <w:proofErr w:type="spellStart"/>
      <w:r>
        <w:rPr>
          <w:rFonts w:ascii="David" w:hAnsi="David" w:cs="David" w:hint="cs"/>
          <w:rtl/>
        </w:rPr>
        <w:t>מסכימ.ה</w:t>
      </w:r>
      <w:proofErr w:type="spellEnd"/>
      <w:r>
        <w:rPr>
          <w:rFonts w:ascii="David" w:hAnsi="David" w:cs="David" w:hint="cs"/>
          <w:rtl/>
        </w:rPr>
        <w:t xml:space="preserve"> להיות </w:t>
      </w:r>
      <w:proofErr w:type="spellStart"/>
      <w:r>
        <w:rPr>
          <w:rFonts w:ascii="David" w:hAnsi="David" w:cs="David" w:hint="cs"/>
          <w:rtl/>
        </w:rPr>
        <w:t>מורשע.ת</w:t>
      </w:r>
      <w:proofErr w:type="spellEnd"/>
      <w:r>
        <w:rPr>
          <w:rFonts w:ascii="David" w:hAnsi="David" w:cs="David" w:hint="cs"/>
          <w:rtl/>
        </w:rPr>
        <w:t xml:space="preserve"> בדין המשמעתי, לפי הודאתי הנ"ל.</w:t>
      </w:r>
    </w:p>
    <w:p w14:paraId="4382D94B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* אני </w:t>
      </w:r>
      <w:proofErr w:type="spellStart"/>
      <w:r>
        <w:rPr>
          <w:rFonts w:ascii="David" w:hAnsi="David" w:cs="David" w:hint="cs"/>
          <w:rtl/>
        </w:rPr>
        <w:t>מסכימ.ה</w:t>
      </w:r>
      <w:proofErr w:type="spellEnd"/>
      <w:r>
        <w:rPr>
          <w:rFonts w:ascii="David" w:hAnsi="David" w:cs="David" w:hint="cs"/>
          <w:rtl/>
        </w:rPr>
        <w:t xml:space="preserve"> שבמסגרת גזר הדין יוטלו עלי העונשים שפורטו לעיל. יחד עם זאת, ידוע לי כי </w:t>
      </w:r>
      <w:proofErr w:type="spellStart"/>
      <w:r>
        <w:rPr>
          <w:rFonts w:ascii="David" w:hAnsi="David" w:cs="David" w:hint="cs"/>
          <w:rtl/>
        </w:rPr>
        <w:t>שופט.ת</w:t>
      </w:r>
      <w:proofErr w:type="spellEnd"/>
      <w:r>
        <w:rPr>
          <w:rFonts w:ascii="David" w:hAnsi="David" w:cs="David" w:hint="cs"/>
          <w:rtl/>
        </w:rPr>
        <w:t xml:space="preserve"> המשמעת </w:t>
      </w:r>
      <w:proofErr w:type="spellStart"/>
      <w:r>
        <w:rPr>
          <w:rFonts w:ascii="David" w:hAnsi="David" w:cs="David" w:hint="cs"/>
          <w:rtl/>
        </w:rPr>
        <w:t>אינו.ה</w:t>
      </w:r>
      <w:proofErr w:type="spellEnd"/>
      <w:r>
        <w:rPr>
          <w:rFonts w:ascii="David" w:hAnsi="David" w:cs="David" w:hint="cs"/>
          <w:rtl/>
        </w:rPr>
        <w:t xml:space="preserve"> </w:t>
      </w:r>
      <w:proofErr w:type="spellStart"/>
      <w:r>
        <w:rPr>
          <w:rFonts w:ascii="David" w:hAnsi="David" w:cs="David" w:hint="cs"/>
          <w:rtl/>
        </w:rPr>
        <w:t>מחויב.ת</w:t>
      </w:r>
      <w:proofErr w:type="spellEnd"/>
      <w:r>
        <w:rPr>
          <w:rFonts w:ascii="David" w:hAnsi="David" w:cs="David" w:hint="cs"/>
          <w:rtl/>
        </w:rPr>
        <w:t xml:space="preserve"> לקבל את העונשים הקבועים בהסדר הטיעון, וכי </w:t>
      </w:r>
      <w:proofErr w:type="spellStart"/>
      <w:r>
        <w:rPr>
          <w:rFonts w:ascii="David" w:hAnsi="David" w:cs="David" w:hint="cs"/>
          <w:rtl/>
        </w:rPr>
        <w:t>בסמכותו.ה</w:t>
      </w:r>
      <w:proofErr w:type="spellEnd"/>
      <w:r>
        <w:rPr>
          <w:rFonts w:ascii="David" w:hAnsi="David" w:cs="David" w:hint="cs"/>
          <w:rtl/>
        </w:rPr>
        <w:t xml:space="preserve"> להטיל עלי </w:t>
      </w:r>
      <w:proofErr w:type="spellStart"/>
      <w:r>
        <w:rPr>
          <w:rFonts w:ascii="David" w:hAnsi="David" w:cs="David" w:hint="cs"/>
          <w:rtl/>
        </w:rPr>
        <w:t>עונש.ים</w:t>
      </w:r>
      <w:proofErr w:type="spellEnd"/>
      <w:r>
        <w:rPr>
          <w:rFonts w:ascii="David" w:hAnsi="David" w:cs="David" w:hint="cs"/>
          <w:rtl/>
        </w:rPr>
        <w:t xml:space="preserve"> </w:t>
      </w:r>
      <w:proofErr w:type="spellStart"/>
      <w:r>
        <w:rPr>
          <w:rFonts w:ascii="David" w:hAnsi="David" w:cs="David" w:hint="cs"/>
          <w:rtl/>
        </w:rPr>
        <w:t>אחר.ים</w:t>
      </w:r>
      <w:proofErr w:type="spellEnd"/>
      <w:r>
        <w:rPr>
          <w:rFonts w:ascii="David" w:hAnsi="David" w:cs="David" w:hint="cs"/>
          <w:rtl/>
        </w:rPr>
        <w:t xml:space="preserve"> מהמוסכם בהסדר הטיעון, בנסיבות חריגות ולאחר שמיעת טענותיי וטענות הקובלת בעניין.       </w:t>
      </w:r>
    </w:p>
    <w:p w14:paraId="0DD6FC33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0B95DDDD" w14:textId="77777777" w:rsidR="00BE75CF" w:rsidRDefault="00BE75CF" w:rsidP="00BE75CF">
      <w:pPr>
        <w:pBdr>
          <w:bottom w:val="double" w:sz="6" w:space="1" w:color="auto"/>
        </w:pBdr>
        <w:spacing w:line="360" w:lineRule="auto"/>
        <w:jc w:val="center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ולראיה באתי על החתום:</w:t>
      </w:r>
    </w:p>
    <w:p w14:paraId="0F6D16A5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                                                   </w:t>
      </w:r>
    </w:p>
    <w:p w14:paraId="670A639F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 xml:space="preserve"> תאריך</w:t>
      </w:r>
      <w:r>
        <w:rPr>
          <w:rFonts w:ascii="David" w:hAnsi="David" w:cs="David" w:hint="cs"/>
          <w:rtl/>
        </w:rPr>
        <w:t xml:space="preserve">: ____________                                   </w:t>
      </w:r>
      <w:r>
        <w:rPr>
          <w:rFonts w:ascii="David" w:hAnsi="David" w:cs="David" w:hint="cs"/>
          <w:b/>
          <w:bCs/>
          <w:rtl/>
        </w:rPr>
        <w:t xml:space="preserve">       חתימת</w:t>
      </w:r>
      <w:r>
        <w:rPr>
          <w:rFonts w:ascii="David" w:hAnsi="David" w:cs="David" w:hint="cs"/>
          <w:rtl/>
        </w:rPr>
        <w:t xml:space="preserve"> </w:t>
      </w:r>
      <w:proofErr w:type="spellStart"/>
      <w:r>
        <w:rPr>
          <w:rFonts w:ascii="David" w:hAnsi="David" w:cs="David" w:hint="cs"/>
          <w:b/>
          <w:bCs/>
          <w:rtl/>
        </w:rPr>
        <w:t>הנאשמ.ת</w:t>
      </w:r>
      <w:proofErr w:type="spellEnd"/>
      <w:r>
        <w:rPr>
          <w:rFonts w:ascii="David" w:hAnsi="David" w:cs="David" w:hint="cs"/>
          <w:rtl/>
        </w:rPr>
        <w:t>:____________</w:t>
      </w:r>
    </w:p>
    <w:p w14:paraId="149CC6FF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rtl/>
        </w:rPr>
      </w:pPr>
    </w:p>
    <w:p w14:paraId="5D8ADE41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rtl/>
        </w:rPr>
      </w:pPr>
    </w:p>
    <w:p w14:paraId="337D579A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rtl/>
        </w:rPr>
      </w:pPr>
    </w:p>
    <w:p w14:paraId="6A968FAD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rtl/>
        </w:rPr>
      </w:pPr>
    </w:p>
    <w:p w14:paraId="2D12CCCB" w14:textId="77777777" w:rsidR="00BE75CF" w:rsidRDefault="00BE75CF" w:rsidP="00BE75CF">
      <w:pPr>
        <w:pBdr>
          <w:bottom w:val="double" w:sz="6" w:space="1" w:color="auto"/>
        </w:pBdr>
        <w:jc w:val="both"/>
        <w:rPr>
          <w:rFonts w:ascii="David" w:hAnsi="David" w:cs="David"/>
          <w:sz w:val="12"/>
          <w:szCs w:val="12"/>
          <w:rtl/>
        </w:rPr>
      </w:pPr>
    </w:p>
    <w:p w14:paraId="454765A2" w14:textId="77777777" w:rsidR="00BE75CF" w:rsidRDefault="00BE75CF" w:rsidP="00BE75CF">
      <w:pPr>
        <w:jc w:val="both"/>
        <w:rPr>
          <w:rFonts w:ascii="David" w:hAnsi="David" w:cs="David"/>
          <w:b/>
          <w:bCs/>
          <w:rtl/>
        </w:rPr>
      </w:pPr>
    </w:p>
    <w:p w14:paraId="5F12C22E" w14:textId="77777777" w:rsidR="00BE75CF" w:rsidRDefault="00BE75CF" w:rsidP="00BE75CF">
      <w:pPr>
        <w:jc w:val="both"/>
        <w:rPr>
          <w:rFonts w:ascii="David" w:hAnsi="David" w:cs="David"/>
          <w:b/>
          <w:bCs/>
          <w:rtl/>
        </w:rPr>
      </w:pPr>
    </w:p>
    <w:p w14:paraId="6DB03FBE" w14:textId="77777777" w:rsidR="00BE75CF" w:rsidRDefault="00BE75CF" w:rsidP="00BE75CF">
      <w:pPr>
        <w:jc w:val="center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החלטת </w:t>
      </w:r>
      <w:proofErr w:type="spellStart"/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שופט.ת</w:t>
      </w:r>
      <w:proofErr w:type="spellEnd"/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המשמעת</w:t>
      </w:r>
    </w:p>
    <w:p w14:paraId="1D8A3E7B" w14:textId="77777777" w:rsidR="00BE75CF" w:rsidRDefault="00BE75CF" w:rsidP="00BE75CF">
      <w:pPr>
        <w:rPr>
          <w:rFonts w:ascii="David" w:hAnsi="David" w:cs="David"/>
          <w:rtl/>
        </w:rPr>
      </w:pPr>
    </w:p>
    <w:p w14:paraId="5B8BC23C" w14:textId="77777777" w:rsidR="00BE75CF" w:rsidRDefault="00BE75CF" w:rsidP="00BE75CF">
      <w:pPr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שם </w:t>
      </w:r>
      <w:proofErr w:type="spellStart"/>
      <w:r>
        <w:rPr>
          <w:rFonts w:ascii="David" w:hAnsi="David" w:cs="David" w:hint="cs"/>
          <w:b/>
          <w:bCs/>
          <w:rtl/>
        </w:rPr>
        <w:t>השופט.ת</w:t>
      </w:r>
      <w:proofErr w:type="spellEnd"/>
      <w:r>
        <w:rPr>
          <w:rFonts w:ascii="David" w:hAnsi="David" w:cs="David" w:hint="cs"/>
          <w:b/>
          <w:bCs/>
          <w:rtl/>
        </w:rPr>
        <w:t xml:space="preserve">: </w:t>
      </w:r>
      <w:r>
        <w:rPr>
          <w:rFonts w:ascii="David" w:hAnsi="David" w:cs="David" w:hint="cs"/>
          <w:b/>
          <w:bCs/>
          <w:u w:val="single"/>
          <w:rtl/>
        </w:rPr>
        <w:t>ד"ר איריס גבר-רוזנבלום</w:t>
      </w:r>
    </w:p>
    <w:p w14:paraId="1BA75190" w14:textId="77777777" w:rsidR="00BE75CF" w:rsidRDefault="00BE75CF" w:rsidP="00BE75CF">
      <w:pPr>
        <w:jc w:val="both"/>
        <w:rPr>
          <w:rFonts w:ascii="David" w:hAnsi="David" w:cs="David"/>
          <w:rtl/>
        </w:rPr>
      </w:pPr>
    </w:p>
    <w:p w14:paraId="7CF0CC03" w14:textId="77777777" w:rsidR="00BE75CF" w:rsidRDefault="00BE75CF" w:rsidP="00BE75CF">
      <w:pPr>
        <w:spacing w:line="360" w:lineRule="auto"/>
        <w:jc w:val="both"/>
        <w:rPr>
          <w:rFonts w:ascii="David" w:hAnsi="David" w:cs="David"/>
        </w:rPr>
      </w:pPr>
      <w:r>
        <w:rPr>
          <w:rFonts w:ascii="Arial" w:hAnsi="Arial" w:cs="Arial"/>
          <w:rtl/>
          <w:lang w:val="he-IL"/>
        </w:rPr>
        <w:t>□</w:t>
      </w:r>
      <w:r>
        <w:rPr>
          <w:rFonts w:ascii="David" w:hAnsi="David" w:cs="David" w:hint="cs"/>
        </w:rPr>
        <w:t xml:space="preserve"> </w:t>
      </w:r>
      <w:r>
        <w:rPr>
          <w:rFonts w:ascii="David" w:hAnsi="David" w:cs="David" w:hint="cs"/>
          <w:rtl/>
        </w:rPr>
        <w:t xml:space="preserve">אני </w:t>
      </w:r>
      <w:proofErr w:type="spellStart"/>
      <w:r>
        <w:rPr>
          <w:rFonts w:ascii="David" w:hAnsi="David" w:cs="David" w:hint="cs"/>
          <w:rtl/>
        </w:rPr>
        <w:t>מחליט.ה</w:t>
      </w:r>
      <w:proofErr w:type="spellEnd"/>
      <w:r>
        <w:rPr>
          <w:rFonts w:ascii="David" w:hAnsi="David" w:cs="David" w:hint="cs"/>
          <w:rtl/>
        </w:rPr>
        <w:t xml:space="preserve"> לדון בהסדר הטיעון, שלא בנוכחות </w:t>
      </w:r>
      <w:proofErr w:type="spellStart"/>
      <w:r>
        <w:rPr>
          <w:rFonts w:ascii="David" w:hAnsi="David" w:cs="David" w:hint="cs"/>
          <w:rtl/>
        </w:rPr>
        <w:t>הנאשם.ת</w:t>
      </w:r>
      <w:proofErr w:type="spellEnd"/>
      <w:r>
        <w:rPr>
          <w:rFonts w:ascii="David" w:hAnsi="David" w:cs="David" w:hint="cs"/>
          <w:rtl/>
        </w:rPr>
        <w:t xml:space="preserve"> והקובלת.</w:t>
      </w:r>
    </w:p>
    <w:p w14:paraId="3CCF92F7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</w:p>
    <w:p w14:paraId="0245DB96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b/>
          <w:bCs/>
          <w:i/>
          <w:i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פסק דין:</w:t>
      </w:r>
      <w:r>
        <w:rPr>
          <w:rFonts w:ascii="David" w:hAnsi="David" w:cs="David" w:hint="cs"/>
          <w:b/>
          <w:bCs/>
          <w:i/>
          <w:iCs/>
          <w:u w:val="single"/>
          <w:rtl/>
        </w:rPr>
        <w:t xml:space="preserve"> </w:t>
      </w:r>
    </w:p>
    <w:p w14:paraId="4D05B267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אני </w:t>
      </w:r>
      <w:proofErr w:type="spellStart"/>
      <w:r>
        <w:rPr>
          <w:rFonts w:ascii="David" w:hAnsi="David" w:cs="David" w:hint="cs"/>
          <w:rtl/>
        </w:rPr>
        <w:t>מרשיע.ה</w:t>
      </w:r>
      <w:proofErr w:type="spellEnd"/>
      <w:r>
        <w:rPr>
          <w:rFonts w:ascii="David" w:hAnsi="David" w:cs="David" w:hint="cs"/>
          <w:rtl/>
        </w:rPr>
        <w:t xml:space="preserve"> את </w:t>
      </w:r>
      <w:proofErr w:type="spellStart"/>
      <w:r>
        <w:rPr>
          <w:rFonts w:ascii="David" w:hAnsi="David" w:cs="David" w:hint="cs"/>
          <w:rtl/>
        </w:rPr>
        <w:t>הנאשמ.ת</w:t>
      </w:r>
      <w:proofErr w:type="spellEnd"/>
      <w:r>
        <w:rPr>
          <w:rFonts w:ascii="David" w:hAnsi="David" w:cs="David" w:hint="cs"/>
          <w:rtl/>
        </w:rPr>
        <w:t xml:space="preserve">, לפי </w:t>
      </w:r>
      <w:proofErr w:type="spellStart"/>
      <w:r>
        <w:rPr>
          <w:rFonts w:ascii="David" w:hAnsi="David" w:cs="David" w:hint="cs"/>
          <w:rtl/>
        </w:rPr>
        <w:t>הודאתו.ה</w:t>
      </w:r>
      <w:proofErr w:type="spellEnd"/>
      <w:r>
        <w:rPr>
          <w:rFonts w:ascii="David" w:hAnsi="David" w:cs="David" w:hint="cs"/>
          <w:rtl/>
        </w:rPr>
        <w:t xml:space="preserve">, בביצוע עבירות המשמעת המפורטות בפסקה ב' להסדר הטיעון דלעיל, </w:t>
      </w:r>
      <w:proofErr w:type="spellStart"/>
      <w:r>
        <w:rPr>
          <w:rFonts w:ascii="David" w:hAnsi="David" w:cs="David" w:hint="cs"/>
          <w:rtl/>
        </w:rPr>
        <w:t>ומטיל.ה</w:t>
      </w:r>
      <w:proofErr w:type="spellEnd"/>
      <w:r>
        <w:rPr>
          <w:rFonts w:ascii="David" w:hAnsi="David" w:cs="David" w:hint="cs"/>
          <w:rtl/>
        </w:rPr>
        <w:t xml:space="preserve"> </w:t>
      </w:r>
      <w:proofErr w:type="spellStart"/>
      <w:r>
        <w:rPr>
          <w:rFonts w:ascii="David" w:hAnsi="David" w:cs="David" w:hint="cs"/>
          <w:rtl/>
        </w:rPr>
        <w:t>עליו.ה</w:t>
      </w:r>
      <w:proofErr w:type="spellEnd"/>
      <w:r>
        <w:rPr>
          <w:rFonts w:ascii="David" w:hAnsi="David" w:cs="David" w:hint="cs"/>
          <w:rtl/>
        </w:rPr>
        <w:t xml:space="preserve"> את העונשים המפורטים בפסקה ה' להסדר הטיעון. </w:t>
      </w:r>
    </w:p>
    <w:p w14:paraId="6E99FA00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p w14:paraId="2418C804" w14:textId="77777777" w:rsidR="00BE75CF" w:rsidRDefault="00BE75CF" w:rsidP="00BE75CF">
      <w:pPr>
        <w:spacing w:line="360" w:lineRule="auto"/>
        <w:jc w:val="both"/>
        <w:rPr>
          <w:rtl/>
        </w:rPr>
      </w:pPr>
      <w:r>
        <w:rPr>
          <w:rFonts w:ascii="David" w:hAnsi="David" w:cs="David" w:hint="cs"/>
          <w:b/>
          <w:bCs/>
          <w:rtl/>
        </w:rPr>
        <w:t>תאריך:</w:t>
      </w:r>
      <w:r>
        <w:rPr>
          <w:rFonts w:ascii="David" w:hAnsi="David" w:cs="David" w:hint="cs"/>
          <w:rtl/>
        </w:rPr>
        <w:t xml:space="preserve">_____________                                        </w:t>
      </w:r>
      <w:r>
        <w:rPr>
          <w:rFonts w:hint="cs"/>
          <w:rtl/>
        </w:rPr>
        <w:t xml:space="preserve">       </w:t>
      </w:r>
      <w:r>
        <w:rPr>
          <w:rFonts w:ascii="David" w:hAnsi="David" w:cs="David" w:hint="cs"/>
          <w:b/>
          <w:bCs/>
          <w:rtl/>
        </w:rPr>
        <w:t xml:space="preserve">חתימת </w:t>
      </w:r>
      <w:proofErr w:type="spellStart"/>
      <w:r>
        <w:rPr>
          <w:rFonts w:ascii="David" w:hAnsi="David" w:cs="David" w:hint="cs"/>
          <w:b/>
          <w:bCs/>
          <w:rtl/>
        </w:rPr>
        <w:t>שופט.ת</w:t>
      </w:r>
      <w:proofErr w:type="spellEnd"/>
      <w:r>
        <w:rPr>
          <w:rFonts w:ascii="David" w:hAnsi="David" w:cs="David" w:hint="cs"/>
          <w:b/>
          <w:bCs/>
          <w:rtl/>
        </w:rPr>
        <w:t xml:space="preserve"> המשמעת: </w:t>
      </w:r>
      <w:r>
        <w:rPr>
          <w:rFonts w:ascii="David" w:hAnsi="David" w:cs="David" w:hint="cs"/>
          <w:rtl/>
        </w:rPr>
        <w:t>_________________</w:t>
      </w:r>
    </w:p>
    <w:p w14:paraId="65BDF839" w14:textId="77777777" w:rsidR="00BE75CF" w:rsidRDefault="00BE75CF" w:rsidP="00BE75CF">
      <w:pPr>
        <w:spacing w:line="360" w:lineRule="auto"/>
        <w:jc w:val="both"/>
        <w:rPr>
          <w:rFonts w:ascii="David" w:hAnsi="David" w:cs="David"/>
          <w:rtl/>
        </w:rPr>
      </w:pPr>
    </w:p>
    <w:p w14:paraId="43E89A71" w14:textId="77777777" w:rsidR="00BE75CF" w:rsidRDefault="00BE75CF" w:rsidP="00BE75CF">
      <w:pPr>
        <w:rPr>
          <w:rtl/>
        </w:rPr>
      </w:pPr>
    </w:p>
    <w:p w14:paraId="4D79C4EE" w14:textId="77777777" w:rsidR="00BE75CF" w:rsidRDefault="00BE75CF" w:rsidP="00BE75CF"/>
    <w:p w14:paraId="1AF0BB23" w14:textId="77777777" w:rsidR="00FA70C9" w:rsidRPr="00BE75CF" w:rsidRDefault="00FA70C9"/>
    <w:sectPr w:rsidR="00FA70C9" w:rsidRPr="00BE75CF" w:rsidSect="009C45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2843"/>
    <w:multiLevelType w:val="hybridMultilevel"/>
    <w:tmpl w:val="2592B75C"/>
    <w:lvl w:ilvl="0" w:tplc="04090001">
      <w:start w:val="1"/>
      <w:numFmt w:val="bullet"/>
      <w:lvlText w:val=""/>
      <w:lvlJc w:val="left"/>
      <w:pPr>
        <w:ind w:left="720" w:right="8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right="16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3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30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2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9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641" w:hanging="360"/>
      </w:pPr>
      <w:rPr>
        <w:rFonts w:ascii="Wingdings" w:hAnsi="Wingdings" w:hint="default"/>
      </w:rPr>
    </w:lvl>
  </w:abstractNum>
  <w:abstractNum w:abstractNumId="1" w15:restartNumberingAfterBreak="0">
    <w:nsid w:val="20D65C69"/>
    <w:multiLevelType w:val="hybridMultilevel"/>
    <w:tmpl w:val="D624E50E"/>
    <w:lvl w:ilvl="0" w:tplc="ECEE102C">
      <w:start w:val="1"/>
      <w:numFmt w:val="decimal"/>
      <w:lvlText w:val="%1."/>
      <w:lvlJc w:val="left"/>
      <w:pPr>
        <w:ind w:left="720" w:right="925" w:hanging="360"/>
      </w:pPr>
    </w:lvl>
    <w:lvl w:ilvl="1" w:tplc="04090019">
      <w:start w:val="1"/>
      <w:numFmt w:val="lowerLetter"/>
      <w:lvlText w:val="%2."/>
      <w:lvlJc w:val="left"/>
      <w:pPr>
        <w:ind w:left="1440" w:right="1645" w:hanging="360"/>
      </w:pPr>
    </w:lvl>
    <w:lvl w:ilvl="2" w:tplc="0409001B">
      <w:start w:val="1"/>
      <w:numFmt w:val="lowerRoman"/>
      <w:lvlText w:val="%3."/>
      <w:lvlJc w:val="right"/>
      <w:pPr>
        <w:ind w:left="2160" w:right="2365" w:hanging="180"/>
      </w:pPr>
    </w:lvl>
    <w:lvl w:ilvl="3" w:tplc="0409000F">
      <w:start w:val="1"/>
      <w:numFmt w:val="decimal"/>
      <w:lvlText w:val="%4."/>
      <w:lvlJc w:val="left"/>
      <w:pPr>
        <w:ind w:left="2880" w:right="3085" w:hanging="360"/>
      </w:pPr>
    </w:lvl>
    <w:lvl w:ilvl="4" w:tplc="04090019">
      <w:start w:val="1"/>
      <w:numFmt w:val="lowerLetter"/>
      <w:lvlText w:val="%5."/>
      <w:lvlJc w:val="left"/>
      <w:pPr>
        <w:ind w:left="3600" w:right="3805" w:hanging="360"/>
      </w:pPr>
    </w:lvl>
    <w:lvl w:ilvl="5" w:tplc="0409001B">
      <w:start w:val="1"/>
      <w:numFmt w:val="lowerRoman"/>
      <w:lvlText w:val="%6."/>
      <w:lvlJc w:val="right"/>
      <w:pPr>
        <w:ind w:left="4320" w:right="4525" w:hanging="180"/>
      </w:pPr>
    </w:lvl>
    <w:lvl w:ilvl="6" w:tplc="0409000F">
      <w:start w:val="1"/>
      <w:numFmt w:val="decimal"/>
      <w:lvlText w:val="%7."/>
      <w:lvlJc w:val="left"/>
      <w:pPr>
        <w:ind w:left="5040" w:right="5245" w:hanging="360"/>
      </w:pPr>
    </w:lvl>
    <w:lvl w:ilvl="7" w:tplc="04090019">
      <w:start w:val="1"/>
      <w:numFmt w:val="lowerLetter"/>
      <w:lvlText w:val="%8."/>
      <w:lvlJc w:val="left"/>
      <w:pPr>
        <w:ind w:left="5760" w:right="5965" w:hanging="360"/>
      </w:pPr>
    </w:lvl>
    <w:lvl w:ilvl="8" w:tplc="0409001B">
      <w:start w:val="1"/>
      <w:numFmt w:val="lowerRoman"/>
      <w:lvlText w:val="%9."/>
      <w:lvlJc w:val="right"/>
      <w:pPr>
        <w:ind w:left="6480" w:right="6685" w:hanging="180"/>
      </w:pPr>
    </w:lvl>
  </w:abstractNum>
  <w:abstractNum w:abstractNumId="2" w15:restartNumberingAfterBreak="0">
    <w:nsid w:val="780226E1"/>
    <w:multiLevelType w:val="hybridMultilevel"/>
    <w:tmpl w:val="0A04ADB8"/>
    <w:lvl w:ilvl="0" w:tplc="FA9CC47A">
      <w:start w:val="5"/>
      <w:numFmt w:val="hebrew1"/>
      <w:lvlText w:val="%1."/>
      <w:lvlJc w:val="center"/>
      <w:pPr>
        <w:ind w:left="720" w:right="501" w:hanging="360"/>
      </w:pPr>
    </w:lvl>
    <w:lvl w:ilvl="1" w:tplc="04090019">
      <w:start w:val="1"/>
      <w:numFmt w:val="lowerLetter"/>
      <w:lvlText w:val="%2."/>
      <w:lvlJc w:val="left"/>
      <w:pPr>
        <w:ind w:left="1440" w:right="1221" w:hanging="360"/>
      </w:pPr>
    </w:lvl>
    <w:lvl w:ilvl="2" w:tplc="0409001B">
      <w:start w:val="1"/>
      <w:numFmt w:val="lowerRoman"/>
      <w:lvlText w:val="%3."/>
      <w:lvlJc w:val="right"/>
      <w:pPr>
        <w:ind w:left="2160" w:right="1941" w:hanging="180"/>
      </w:pPr>
    </w:lvl>
    <w:lvl w:ilvl="3" w:tplc="0409000F">
      <w:start w:val="1"/>
      <w:numFmt w:val="decimal"/>
      <w:lvlText w:val="%4."/>
      <w:lvlJc w:val="left"/>
      <w:pPr>
        <w:ind w:left="2880" w:right="2661" w:hanging="360"/>
      </w:pPr>
    </w:lvl>
    <w:lvl w:ilvl="4" w:tplc="04090019">
      <w:start w:val="1"/>
      <w:numFmt w:val="lowerLetter"/>
      <w:lvlText w:val="%5."/>
      <w:lvlJc w:val="left"/>
      <w:pPr>
        <w:ind w:left="3600" w:right="3381" w:hanging="360"/>
      </w:pPr>
    </w:lvl>
    <w:lvl w:ilvl="5" w:tplc="0409001B">
      <w:start w:val="1"/>
      <w:numFmt w:val="lowerRoman"/>
      <w:lvlText w:val="%6."/>
      <w:lvlJc w:val="right"/>
      <w:pPr>
        <w:ind w:left="4320" w:right="4101" w:hanging="180"/>
      </w:pPr>
    </w:lvl>
    <w:lvl w:ilvl="6" w:tplc="0409000F">
      <w:start w:val="1"/>
      <w:numFmt w:val="decimal"/>
      <w:lvlText w:val="%7."/>
      <w:lvlJc w:val="left"/>
      <w:pPr>
        <w:ind w:left="5040" w:right="4821" w:hanging="360"/>
      </w:pPr>
    </w:lvl>
    <w:lvl w:ilvl="7" w:tplc="04090019">
      <w:start w:val="1"/>
      <w:numFmt w:val="lowerLetter"/>
      <w:lvlText w:val="%8."/>
      <w:lvlJc w:val="left"/>
      <w:pPr>
        <w:ind w:left="5760" w:right="5541" w:hanging="360"/>
      </w:pPr>
    </w:lvl>
    <w:lvl w:ilvl="8" w:tplc="0409001B">
      <w:start w:val="1"/>
      <w:numFmt w:val="lowerRoman"/>
      <w:lvlText w:val="%9."/>
      <w:lvlJc w:val="right"/>
      <w:pPr>
        <w:ind w:left="6480" w:right="6261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CF"/>
    <w:rsid w:val="002B4275"/>
    <w:rsid w:val="005D7707"/>
    <w:rsid w:val="009C455A"/>
    <w:rsid w:val="00B22903"/>
    <w:rsid w:val="00BE75CF"/>
    <w:rsid w:val="00FA6993"/>
    <w:rsid w:val="00FA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4D3DB"/>
  <w15:chartTrackingRefBased/>
  <w15:docId w15:val="{36ED26F7-356D-4BBA-9854-1F035D84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5CF"/>
    <w:pPr>
      <w:ind w:left="720"/>
      <w:contextualSpacing/>
    </w:pPr>
  </w:style>
  <w:style w:type="character" w:customStyle="1" w:styleId="1">
    <w:name w:val="סגנון1"/>
    <w:basedOn w:val="DefaultParagraphFont"/>
    <w:uiPriority w:val="1"/>
    <w:rsid w:val="00BE75CF"/>
    <w:rPr>
      <w:rFonts w:asciiTheme="majorBidi" w:eastAsiaTheme="majorEastAsia" w:hAnsiTheme="majorBidi" w:cstheme="majorBidi" w:hint="default"/>
      <w:b w:val="0"/>
      <w:bCs w:val="0"/>
      <w:u w:val="single"/>
    </w:rPr>
  </w:style>
  <w:style w:type="table" w:styleId="TableGrid">
    <w:name w:val="Table Grid"/>
    <w:basedOn w:val="TableNormal"/>
    <w:rsid w:val="00BE75CF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81F5132B1043B1AE7FED09D8472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B208A-66AC-445E-850A-F8A9775E96C2}"/>
      </w:docPartPr>
      <w:docPartBody>
        <w:p w:rsidR="007155F2" w:rsidRDefault="00DF05CD" w:rsidP="00DF05CD">
          <w:pPr>
            <w:pStyle w:val="A781F5132B1043B1AE7FED09D847212D"/>
          </w:pPr>
          <w:r>
            <w:rPr>
              <w:rStyle w:val="PlaceholderText"/>
              <w:rtl/>
            </w:rPr>
            <w:t>לחץ כאן להזנת תאריך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CD"/>
    <w:rsid w:val="005519F7"/>
    <w:rsid w:val="007155F2"/>
    <w:rsid w:val="00D0742C"/>
    <w:rsid w:val="00DF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5CD"/>
  </w:style>
  <w:style w:type="paragraph" w:customStyle="1" w:styleId="A781F5132B1043B1AE7FED09D847212D">
    <w:name w:val="A781F5132B1043B1AE7FED09D847212D"/>
    <w:rsid w:val="00DF05C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502</Words>
  <Characters>2510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Erel</dc:creator>
  <cp:keywords/>
  <dc:description/>
  <cp:lastModifiedBy>Ester Erel</cp:lastModifiedBy>
  <cp:revision>4</cp:revision>
  <dcterms:created xsi:type="dcterms:W3CDTF">2026-08-19T08:40:00Z</dcterms:created>
  <dcterms:modified xsi:type="dcterms:W3CDTF">2026-08-20T11:33:00Z</dcterms:modified>
</cp:coreProperties>
</file>